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9" w:rsidRPr="000D560D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>Okirat száma:</w:t>
      </w:r>
      <w:r w:rsidR="00251206">
        <w:rPr>
          <w:rFonts w:asciiTheme="majorHAnsi" w:hAnsiTheme="majorHAnsi"/>
          <w:sz w:val="22"/>
          <w:szCs w:val="22"/>
        </w:rPr>
        <w:t xml:space="preserve"> </w:t>
      </w:r>
    </w:p>
    <w:p w:rsidR="00E57AA3" w:rsidRPr="000D560D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0D560D">
        <w:rPr>
          <w:rFonts w:asciiTheme="majorHAnsi" w:hAnsiTheme="majorHAnsi"/>
          <w:sz w:val="40"/>
          <w:szCs w:val="24"/>
        </w:rPr>
        <w:t>Alapító okirat</w:t>
      </w:r>
      <w:r w:rsidR="00DD3B99" w:rsidRPr="000D560D">
        <w:rPr>
          <w:rFonts w:asciiTheme="majorHAnsi" w:hAnsiTheme="majorHAnsi"/>
          <w:sz w:val="40"/>
          <w:szCs w:val="24"/>
        </w:rPr>
        <w:br/>
      </w:r>
      <w:r w:rsidR="00DD3B99" w:rsidRPr="000D560D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0D560D">
        <w:rPr>
          <w:rFonts w:asciiTheme="majorHAnsi" w:hAnsiTheme="majorHAnsi"/>
          <w:sz w:val="28"/>
          <w:szCs w:val="28"/>
        </w:rPr>
        <w:t>va</w:t>
      </w:r>
    </w:p>
    <w:p w:rsidR="00E57AA3" w:rsidRPr="000D560D" w:rsidRDefault="00E57AA3" w:rsidP="004E4ED0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D560D">
        <w:rPr>
          <w:rFonts w:asciiTheme="majorHAnsi" w:hAnsiTheme="majorHAnsi"/>
          <w:b/>
          <w:sz w:val="22"/>
          <w:szCs w:val="24"/>
        </w:rPr>
        <w:t>Az államháztartásról szóló 2011. évi CXCV. törvény 8/A. §</w:t>
      </w:r>
      <w:proofErr w:type="spellStart"/>
      <w:r w:rsidRPr="000D560D">
        <w:rPr>
          <w:rFonts w:asciiTheme="majorHAnsi" w:hAnsiTheme="majorHAnsi"/>
          <w:b/>
          <w:sz w:val="22"/>
          <w:szCs w:val="24"/>
        </w:rPr>
        <w:t>-</w:t>
      </w:r>
      <w:proofErr w:type="gramStart"/>
      <w:r w:rsidRPr="000D560D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Pr="000D560D">
        <w:rPr>
          <w:rFonts w:asciiTheme="majorHAnsi" w:hAnsiTheme="majorHAnsi"/>
          <w:b/>
          <w:sz w:val="22"/>
          <w:szCs w:val="24"/>
        </w:rPr>
        <w:t xml:space="preserve"> alapján a(z) </w:t>
      </w:r>
      <w:r w:rsidR="004E4ED0" w:rsidRPr="000D560D">
        <w:rPr>
          <w:rFonts w:asciiTheme="majorHAnsi" w:hAnsiTheme="majorHAnsi"/>
          <w:b/>
          <w:sz w:val="22"/>
          <w:szCs w:val="24"/>
        </w:rPr>
        <w:t xml:space="preserve">HÍD Szociális, Család és Gyermekjóléti Szolgálat és Központ </w:t>
      </w:r>
      <w:r w:rsidRPr="000D560D">
        <w:rPr>
          <w:rFonts w:asciiTheme="majorHAnsi" w:hAnsiTheme="majorHAnsi"/>
          <w:b/>
          <w:sz w:val="22"/>
          <w:szCs w:val="24"/>
        </w:rPr>
        <w:t>alapító okirat</w:t>
      </w:r>
      <w:r w:rsidR="008F0AF1" w:rsidRPr="000D560D">
        <w:rPr>
          <w:rFonts w:asciiTheme="majorHAnsi" w:hAnsiTheme="majorHAnsi"/>
          <w:b/>
          <w:sz w:val="22"/>
          <w:szCs w:val="24"/>
        </w:rPr>
        <w:t>át</w:t>
      </w:r>
      <w:r w:rsidRPr="000D560D">
        <w:rPr>
          <w:rFonts w:asciiTheme="majorHAnsi" w:hAnsiTheme="majorHAnsi"/>
          <w:b/>
          <w:sz w:val="22"/>
          <w:szCs w:val="24"/>
        </w:rPr>
        <w:t xml:space="preserve"> a következők szerint </w:t>
      </w:r>
      <w:r w:rsidR="0011565C" w:rsidRPr="000D560D">
        <w:rPr>
          <w:rFonts w:asciiTheme="majorHAnsi" w:hAnsiTheme="majorHAnsi"/>
          <w:b/>
          <w:sz w:val="22"/>
          <w:szCs w:val="24"/>
        </w:rPr>
        <w:t>adom ki</w:t>
      </w:r>
      <w:r w:rsidRPr="000D560D">
        <w:rPr>
          <w:rFonts w:asciiTheme="majorHAnsi" w:hAnsiTheme="majorHAnsi"/>
          <w:b/>
          <w:sz w:val="22"/>
          <w:szCs w:val="24"/>
        </w:rPr>
        <w:t>:</w:t>
      </w:r>
    </w:p>
    <w:p w:rsidR="00E57AA3" w:rsidRPr="000D560D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D560D">
        <w:rPr>
          <w:rFonts w:asciiTheme="majorHAnsi" w:hAnsiTheme="majorHAnsi"/>
          <w:b/>
          <w:sz w:val="28"/>
          <w:szCs w:val="24"/>
        </w:rPr>
        <w:t>A költségvetési szerv</w:t>
      </w:r>
      <w:r w:rsidRPr="000D560D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0D560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>A költségvetési szerv</w:t>
      </w:r>
    </w:p>
    <w:p w:rsidR="00E57AA3" w:rsidRPr="000D560D" w:rsidRDefault="00E57AA3" w:rsidP="004E4ED0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proofErr w:type="gramStart"/>
      <w:r w:rsidRPr="000D560D">
        <w:rPr>
          <w:rFonts w:asciiTheme="majorHAnsi" w:hAnsiTheme="majorHAnsi"/>
          <w:sz w:val="22"/>
          <w:szCs w:val="22"/>
        </w:rPr>
        <w:t>megnevezése</w:t>
      </w:r>
      <w:proofErr w:type="gramEnd"/>
      <w:r w:rsidRPr="000D560D">
        <w:rPr>
          <w:rFonts w:asciiTheme="majorHAnsi" w:hAnsiTheme="majorHAnsi"/>
          <w:sz w:val="22"/>
          <w:szCs w:val="22"/>
        </w:rPr>
        <w:t>:</w:t>
      </w:r>
      <w:r w:rsidR="004E4ED0" w:rsidRPr="000D560D">
        <w:rPr>
          <w:rFonts w:asciiTheme="majorHAnsi" w:hAnsiTheme="majorHAnsi"/>
          <w:sz w:val="22"/>
          <w:szCs w:val="22"/>
        </w:rPr>
        <w:t xml:space="preserve"> </w:t>
      </w:r>
      <w:r w:rsidR="004E4ED0" w:rsidRPr="000D560D">
        <w:rPr>
          <w:rFonts w:asciiTheme="majorHAnsi" w:hAnsiTheme="majorHAnsi"/>
          <w:b/>
          <w:sz w:val="22"/>
          <w:szCs w:val="24"/>
        </w:rPr>
        <w:t>HÍD Szociális, Család és Gyermekjóléti Szolgálat és Központ</w:t>
      </w:r>
    </w:p>
    <w:p w:rsidR="00E57AA3" w:rsidRPr="000D560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>röv</w:t>
      </w:r>
      <w:r w:rsidRPr="000D560D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E4ED0" w:rsidRPr="000D560D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4E4ED0" w:rsidRPr="000D560D">
        <w:rPr>
          <w:rFonts w:asciiTheme="majorHAnsi" w:eastAsia="Calibri" w:hAnsiTheme="majorHAnsi"/>
          <w:b/>
          <w:sz w:val="22"/>
          <w:szCs w:val="22"/>
          <w:lang w:eastAsia="en-US"/>
        </w:rPr>
        <w:t>HÍD</w:t>
      </w:r>
      <w:r w:rsidR="004E4ED0" w:rsidRPr="000D560D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</w:p>
    <w:p w:rsidR="00E57AA3" w:rsidRPr="000D560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4"/>
        </w:rPr>
        <w:t>A költségvetési szerv</w:t>
      </w:r>
    </w:p>
    <w:p w:rsidR="00E57AA3" w:rsidRPr="000D560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>székhelye:</w:t>
      </w:r>
      <w:r w:rsidR="00D37930">
        <w:rPr>
          <w:rFonts w:asciiTheme="majorHAnsi" w:hAnsiTheme="majorHAnsi"/>
          <w:sz w:val="22"/>
          <w:szCs w:val="22"/>
        </w:rPr>
        <w:t xml:space="preserve"> 2092 Budakeszi, Erdő utca 83</w:t>
      </w:r>
      <w:r w:rsidR="004E4ED0" w:rsidRPr="000D560D">
        <w:rPr>
          <w:rFonts w:asciiTheme="majorHAnsi" w:hAnsiTheme="majorHAnsi"/>
          <w:sz w:val="22"/>
          <w:szCs w:val="22"/>
        </w:rPr>
        <w:t>.</w:t>
      </w:r>
    </w:p>
    <w:p w:rsidR="00E57AA3" w:rsidRPr="000D560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0D560D">
        <w:rPr>
          <w:rFonts w:asciiTheme="majorHAnsi" w:hAnsiTheme="majorHAnsi"/>
          <w:sz w:val="22"/>
          <w:szCs w:val="22"/>
        </w:rPr>
        <w:t>telep</w:t>
      </w:r>
      <w:r w:rsidRPr="000D560D">
        <w:rPr>
          <w:rFonts w:asciiTheme="majorHAnsi" w:eastAsia="Calibri" w:hAnsiTheme="majorHAnsi"/>
          <w:sz w:val="22"/>
          <w:szCs w:val="24"/>
          <w:lang w:eastAsia="en-US"/>
        </w:rPr>
        <w:t>helye</w:t>
      </w:r>
      <w:r w:rsidRPr="000D560D">
        <w:rPr>
          <w:rFonts w:asciiTheme="majorHAnsi" w:hAnsiTheme="majorHAnsi"/>
          <w:sz w:val="22"/>
          <w:szCs w:val="24"/>
        </w:rPr>
        <w:t>(</w:t>
      </w:r>
      <w:proofErr w:type="gramEnd"/>
      <w:r w:rsidRPr="000D560D">
        <w:rPr>
          <w:rFonts w:asciiTheme="majorHAnsi" w:hAnsiTheme="majorHAnsi"/>
          <w:sz w:val="22"/>
          <w:szCs w:val="24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60"/>
        <w:gridCol w:w="4440"/>
        <w:gridCol w:w="4736"/>
      </w:tblGrid>
      <w:tr w:rsidR="000D560D" w:rsidRPr="000D560D" w:rsidTr="00420503">
        <w:tc>
          <w:tcPr>
            <w:tcW w:w="288" w:type="pct"/>
            <w:vAlign w:val="center"/>
          </w:tcPr>
          <w:p w:rsidR="00420503" w:rsidRPr="000D560D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:rsidR="00420503" w:rsidRPr="000D560D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420503" w:rsidRPr="000D560D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0D560D" w:rsidRPr="000D560D" w:rsidTr="00ED7186">
        <w:tc>
          <w:tcPr>
            <w:tcW w:w="288" w:type="pct"/>
            <w:vAlign w:val="center"/>
          </w:tcPr>
          <w:p w:rsidR="00420503" w:rsidRPr="000D560D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420503" w:rsidRPr="000D560D" w:rsidRDefault="00D3793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HÍD Szociális, Család és Gyermekjóléti Szolgálat és Központ</w:t>
            </w:r>
          </w:p>
        </w:tc>
        <w:tc>
          <w:tcPr>
            <w:tcW w:w="2432" w:type="pct"/>
            <w:vAlign w:val="center"/>
          </w:tcPr>
          <w:p w:rsidR="00420503" w:rsidRPr="000D560D" w:rsidRDefault="00D3793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2092 Budakeszi, Fő utca 103.</w:t>
            </w:r>
          </w:p>
        </w:tc>
      </w:tr>
      <w:tr w:rsidR="000D560D" w:rsidRPr="000D560D" w:rsidTr="00420503">
        <w:tc>
          <w:tcPr>
            <w:tcW w:w="288" w:type="pct"/>
            <w:vAlign w:val="center"/>
          </w:tcPr>
          <w:p w:rsidR="00420503" w:rsidRPr="000D560D" w:rsidRDefault="00D3793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420503" w:rsidRPr="000D560D" w:rsidRDefault="00D3793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HÍD </w:t>
            </w:r>
            <w:r w:rsidR="00BC619A">
              <w:rPr>
                <w:rFonts w:asciiTheme="majorHAnsi" w:hAnsiTheme="majorHAnsi"/>
                <w:sz w:val="22"/>
                <w:szCs w:val="22"/>
              </w:rPr>
              <w:t>Család és Gyermekjóléti Központ</w:t>
            </w:r>
          </w:p>
        </w:tc>
        <w:tc>
          <w:tcPr>
            <w:tcW w:w="2432" w:type="pct"/>
          </w:tcPr>
          <w:p w:rsidR="00420503" w:rsidRPr="000D560D" w:rsidRDefault="001C557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2092 Budakeszi, Fő utca 164.</w:t>
            </w:r>
          </w:p>
        </w:tc>
        <w:bookmarkStart w:id="0" w:name="_GoBack"/>
        <w:bookmarkEnd w:id="0"/>
      </w:tr>
    </w:tbl>
    <w:p w:rsidR="00E57AA3" w:rsidRPr="000D560D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D560D">
        <w:rPr>
          <w:rFonts w:asciiTheme="majorHAnsi" w:hAnsiTheme="majorHAnsi"/>
          <w:b/>
          <w:sz w:val="28"/>
          <w:szCs w:val="24"/>
        </w:rPr>
        <w:t>A költségvetési szerv</w:t>
      </w:r>
      <w:r w:rsidRPr="000D560D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FE5DBC" w:rsidRDefault="00E57AA3" w:rsidP="00FE5DB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 xml:space="preserve">A </w:t>
      </w:r>
      <w:r w:rsidRPr="000D560D">
        <w:rPr>
          <w:rFonts w:asciiTheme="majorHAnsi" w:hAnsiTheme="majorHAnsi"/>
          <w:sz w:val="22"/>
          <w:szCs w:val="24"/>
        </w:rPr>
        <w:t>költségvetési</w:t>
      </w:r>
      <w:r w:rsidRPr="000D560D">
        <w:rPr>
          <w:rFonts w:asciiTheme="majorHAnsi" w:hAnsiTheme="majorHAnsi"/>
          <w:sz w:val="22"/>
          <w:szCs w:val="22"/>
        </w:rPr>
        <w:t xml:space="preserve"> szerv alapításának dátuma:</w:t>
      </w:r>
      <w:r w:rsidR="004E4ED0" w:rsidRPr="000D560D">
        <w:rPr>
          <w:rFonts w:asciiTheme="majorHAnsi" w:hAnsiTheme="majorHAnsi"/>
          <w:sz w:val="22"/>
          <w:szCs w:val="22"/>
        </w:rPr>
        <w:t xml:space="preserve"> </w:t>
      </w:r>
      <w:r w:rsidR="004E4ED0" w:rsidRPr="000D560D">
        <w:rPr>
          <w:rFonts w:asciiTheme="majorHAnsi" w:hAnsiTheme="majorHAnsi"/>
          <w:b/>
          <w:sz w:val="22"/>
          <w:szCs w:val="22"/>
        </w:rPr>
        <w:t>1991.08.09.</w:t>
      </w:r>
    </w:p>
    <w:p w:rsidR="00E57AA3" w:rsidRPr="000D560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 xml:space="preserve">A </w:t>
      </w:r>
      <w:r w:rsidRPr="000D560D">
        <w:rPr>
          <w:rFonts w:asciiTheme="majorHAnsi" w:hAnsiTheme="majorHAnsi"/>
          <w:sz w:val="22"/>
          <w:szCs w:val="24"/>
        </w:rPr>
        <w:t>költségvetési</w:t>
      </w:r>
      <w:r w:rsidRPr="000D560D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E57AA3" w:rsidRPr="000D560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>megnevezése:</w:t>
      </w:r>
      <w:r w:rsidR="004E4ED0" w:rsidRPr="000D560D">
        <w:rPr>
          <w:rFonts w:asciiTheme="majorHAnsi" w:hAnsiTheme="majorHAnsi"/>
          <w:sz w:val="22"/>
          <w:szCs w:val="22"/>
        </w:rPr>
        <w:t xml:space="preserve"> </w:t>
      </w:r>
      <w:r w:rsidR="004E4ED0" w:rsidRPr="000D560D">
        <w:rPr>
          <w:rFonts w:asciiTheme="majorHAnsi" w:hAnsiTheme="majorHAnsi"/>
          <w:b/>
          <w:sz w:val="22"/>
          <w:szCs w:val="22"/>
        </w:rPr>
        <w:t>Budakörnyéki Önkormán</w:t>
      </w:r>
      <w:r w:rsidR="006C2EE6">
        <w:rPr>
          <w:rFonts w:asciiTheme="majorHAnsi" w:hAnsiTheme="majorHAnsi"/>
          <w:b/>
          <w:sz w:val="22"/>
          <w:szCs w:val="22"/>
        </w:rPr>
        <w:t xml:space="preserve">yzati Társulás </w:t>
      </w:r>
    </w:p>
    <w:p w:rsidR="00E57AA3" w:rsidRPr="000D560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>székhelye:</w:t>
      </w:r>
      <w:r w:rsidR="004E4ED0" w:rsidRPr="000D560D">
        <w:rPr>
          <w:rFonts w:asciiTheme="majorHAnsi" w:hAnsiTheme="majorHAnsi"/>
          <w:sz w:val="22"/>
          <w:szCs w:val="22"/>
        </w:rPr>
        <w:t xml:space="preserve"> </w:t>
      </w:r>
      <w:r w:rsidR="004E4ED0" w:rsidRPr="000D560D">
        <w:rPr>
          <w:rFonts w:asciiTheme="majorHAnsi" w:hAnsiTheme="majorHAnsi"/>
          <w:b/>
          <w:sz w:val="22"/>
          <w:szCs w:val="22"/>
        </w:rPr>
        <w:t>2092 Budakeszi, Fő utca 179</w:t>
      </w:r>
      <w:r w:rsidR="000D560D" w:rsidRPr="000D560D">
        <w:rPr>
          <w:rFonts w:asciiTheme="majorHAnsi" w:hAnsiTheme="majorHAnsi"/>
          <w:sz w:val="22"/>
          <w:szCs w:val="22"/>
        </w:rPr>
        <w:t xml:space="preserve">. </w:t>
      </w:r>
    </w:p>
    <w:p w:rsidR="00E57AA3" w:rsidRPr="000D560D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D560D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0D560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0D560D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0D560D" w:rsidRDefault="00E57AA3" w:rsidP="004E4ED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>megnevezése:</w:t>
      </w:r>
      <w:r w:rsidR="004E4ED0" w:rsidRPr="000D560D">
        <w:rPr>
          <w:rFonts w:asciiTheme="majorHAnsi" w:hAnsiTheme="majorHAnsi"/>
          <w:sz w:val="22"/>
          <w:szCs w:val="22"/>
        </w:rPr>
        <w:t xml:space="preserve"> </w:t>
      </w:r>
      <w:r w:rsidR="004E4ED0" w:rsidRPr="000D560D">
        <w:rPr>
          <w:rFonts w:asciiTheme="majorHAnsi" w:hAnsiTheme="majorHAnsi"/>
          <w:b/>
          <w:sz w:val="22"/>
          <w:szCs w:val="22"/>
        </w:rPr>
        <w:t>Budakörnyéki Önkormányzati Társulás Társulási Tanácsa</w:t>
      </w:r>
    </w:p>
    <w:p w:rsidR="00E57AA3" w:rsidRPr="000D560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>székhelye:</w:t>
      </w:r>
      <w:r w:rsidR="004E4ED0" w:rsidRPr="000D560D">
        <w:rPr>
          <w:rFonts w:asciiTheme="majorHAnsi" w:hAnsiTheme="majorHAnsi"/>
          <w:sz w:val="22"/>
          <w:szCs w:val="22"/>
        </w:rPr>
        <w:t xml:space="preserve"> </w:t>
      </w:r>
      <w:r w:rsidR="004E4ED0" w:rsidRPr="000D560D">
        <w:rPr>
          <w:rFonts w:asciiTheme="majorHAnsi" w:hAnsiTheme="majorHAnsi"/>
          <w:b/>
          <w:sz w:val="22"/>
          <w:szCs w:val="22"/>
        </w:rPr>
        <w:t>2092 Budakeszi, Fő utca 179.</w:t>
      </w:r>
    </w:p>
    <w:p w:rsidR="00C018EC" w:rsidRPr="000D560D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lastRenderedPageBreak/>
        <w:t>A költségvetési szerv fenntartójának</w:t>
      </w:r>
    </w:p>
    <w:p w:rsidR="00C018EC" w:rsidRPr="000D560D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 xml:space="preserve"> megnevezése:</w:t>
      </w:r>
      <w:r w:rsidR="004E4ED0" w:rsidRPr="000D560D">
        <w:rPr>
          <w:rFonts w:asciiTheme="majorHAnsi" w:hAnsiTheme="majorHAnsi"/>
          <w:sz w:val="22"/>
          <w:szCs w:val="22"/>
        </w:rPr>
        <w:t xml:space="preserve"> </w:t>
      </w:r>
      <w:r w:rsidR="004E4ED0" w:rsidRPr="000D560D">
        <w:rPr>
          <w:rFonts w:asciiTheme="majorHAnsi" w:hAnsiTheme="majorHAnsi"/>
          <w:b/>
          <w:sz w:val="22"/>
          <w:szCs w:val="22"/>
        </w:rPr>
        <w:t>Budakörnyéki Önkormányzati Társulás</w:t>
      </w:r>
      <w:r w:rsidR="004E4ED0" w:rsidRPr="000D560D">
        <w:rPr>
          <w:rFonts w:asciiTheme="majorHAnsi" w:hAnsiTheme="majorHAnsi"/>
          <w:sz w:val="22"/>
          <w:szCs w:val="22"/>
        </w:rPr>
        <w:t xml:space="preserve"> </w:t>
      </w:r>
    </w:p>
    <w:p w:rsidR="00C018EC" w:rsidRPr="000D560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>székhelye:</w:t>
      </w:r>
      <w:r w:rsidR="004E4ED0" w:rsidRPr="000D560D">
        <w:rPr>
          <w:rFonts w:asciiTheme="majorHAnsi" w:hAnsiTheme="majorHAnsi"/>
          <w:sz w:val="22"/>
          <w:szCs w:val="22"/>
        </w:rPr>
        <w:t xml:space="preserve"> </w:t>
      </w:r>
      <w:r w:rsidR="004E4ED0" w:rsidRPr="000D560D">
        <w:rPr>
          <w:rFonts w:asciiTheme="majorHAnsi" w:hAnsiTheme="majorHAnsi"/>
          <w:b/>
          <w:sz w:val="22"/>
          <w:szCs w:val="22"/>
        </w:rPr>
        <w:t>2092 Budakeszi, Fő utca 179.</w:t>
      </w:r>
    </w:p>
    <w:p w:rsidR="00E57AA3" w:rsidRPr="000D560D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D560D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E57AA3" w:rsidRPr="000D560D" w:rsidRDefault="00E57AA3" w:rsidP="00FE5DBC">
      <w:pPr>
        <w:pStyle w:val="Listaszerbekezds"/>
        <w:numPr>
          <w:ilvl w:val="1"/>
          <w:numId w:val="1"/>
        </w:numPr>
        <w:tabs>
          <w:tab w:val="left" w:pos="8625"/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>A költségvetési szerv közfeladata:</w:t>
      </w:r>
      <w:r w:rsidR="00057F23" w:rsidRPr="000D560D">
        <w:rPr>
          <w:rFonts w:asciiTheme="majorHAnsi" w:hAnsiTheme="majorHAnsi"/>
          <w:sz w:val="22"/>
          <w:szCs w:val="22"/>
        </w:rPr>
        <w:t xml:space="preserve"> </w:t>
      </w:r>
      <w:r w:rsidR="00057F23" w:rsidRPr="000D560D">
        <w:rPr>
          <w:rFonts w:asciiTheme="majorHAnsi" w:hAnsiTheme="majorHAnsi"/>
          <w:b/>
          <w:sz w:val="22"/>
          <w:szCs w:val="22"/>
        </w:rPr>
        <w:t>Szociális ellátás biztosítása bentlakás nélkül</w:t>
      </w:r>
      <w:r w:rsidR="00057F23" w:rsidRPr="000D560D">
        <w:rPr>
          <w:rFonts w:asciiTheme="majorHAnsi" w:hAnsiTheme="majorHAnsi"/>
          <w:sz w:val="22"/>
          <w:szCs w:val="22"/>
        </w:rPr>
        <w:t>.</w:t>
      </w:r>
    </w:p>
    <w:p w:rsidR="00E57AA3" w:rsidRPr="000D560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60"/>
        <w:gridCol w:w="2080"/>
        <w:gridCol w:w="7096"/>
      </w:tblGrid>
      <w:tr w:rsidR="000D560D" w:rsidRPr="000D560D" w:rsidTr="001A47A5">
        <w:tc>
          <w:tcPr>
            <w:tcW w:w="288" w:type="pct"/>
            <w:vAlign w:val="center"/>
          </w:tcPr>
          <w:p w:rsidR="00420503" w:rsidRPr="000D560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0D560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0D560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0D560D" w:rsidRPr="000D560D" w:rsidTr="001A47A5">
        <w:tc>
          <w:tcPr>
            <w:tcW w:w="288" w:type="pct"/>
            <w:vAlign w:val="center"/>
          </w:tcPr>
          <w:p w:rsidR="00420503" w:rsidRPr="000D560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0D560D" w:rsidRDefault="00057F2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:rsidR="00420503" w:rsidRPr="000D560D" w:rsidRDefault="00057F2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D560D">
              <w:rPr>
                <w:rFonts w:asciiTheme="majorHAnsi" w:hAnsiTheme="majorHAnsi"/>
                <w:sz w:val="22"/>
                <w:szCs w:val="22"/>
              </w:rPr>
              <w:t>M.n.s</w:t>
            </w:r>
            <w:proofErr w:type="spellEnd"/>
            <w:r w:rsidRPr="000D560D">
              <w:rPr>
                <w:rFonts w:asciiTheme="majorHAnsi" w:hAnsiTheme="majorHAnsi"/>
                <w:sz w:val="22"/>
                <w:szCs w:val="22"/>
              </w:rPr>
              <w:t>. egyéb szociális ellátás bentlakás nélkül</w:t>
            </w:r>
          </w:p>
        </w:tc>
      </w:tr>
    </w:tbl>
    <w:p w:rsidR="00E57AA3" w:rsidRPr="000D560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>A költségvetési szerv alaptevékenysége:</w:t>
      </w:r>
      <w:r w:rsidR="00057F23" w:rsidRPr="000D560D">
        <w:rPr>
          <w:rFonts w:asciiTheme="majorHAnsi" w:hAnsiTheme="majorHAnsi"/>
          <w:sz w:val="22"/>
          <w:szCs w:val="22"/>
        </w:rPr>
        <w:t xml:space="preserve"> </w:t>
      </w:r>
      <w:r w:rsidR="00057F23" w:rsidRPr="000D560D">
        <w:rPr>
          <w:rFonts w:asciiTheme="majorHAnsi" w:hAnsiTheme="majorHAnsi"/>
          <w:b/>
          <w:sz w:val="22"/>
          <w:szCs w:val="22"/>
        </w:rPr>
        <w:t>Szociális alapszolgáltatások nyújtása, továbbá idősek, fogyatékosok szociális ellátása bentlakás nélkül, valamint gyermekjóléti szolgáltatás ellátása.</w:t>
      </w:r>
      <w:r w:rsidR="00FE5DBC">
        <w:rPr>
          <w:rFonts w:asciiTheme="majorHAnsi" w:hAnsiTheme="majorHAnsi"/>
          <w:b/>
          <w:sz w:val="22"/>
          <w:szCs w:val="22"/>
        </w:rPr>
        <w:t xml:space="preserve"> </w:t>
      </w:r>
    </w:p>
    <w:p w:rsidR="00E57AA3" w:rsidRPr="000D560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60"/>
        <w:gridCol w:w="2080"/>
        <w:gridCol w:w="7096"/>
      </w:tblGrid>
      <w:tr w:rsidR="000D560D" w:rsidRPr="000D560D" w:rsidTr="001A47A5">
        <w:tc>
          <w:tcPr>
            <w:tcW w:w="288" w:type="pct"/>
            <w:vAlign w:val="center"/>
          </w:tcPr>
          <w:p w:rsidR="00420503" w:rsidRPr="000D560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0D560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0D560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0D560D" w:rsidRPr="000D560D" w:rsidTr="001A47A5">
        <w:tc>
          <w:tcPr>
            <w:tcW w:w="288" w:type="pct"/>
            <w:vAlign w:val="center"/>
          </w:tcPr>
          <w:p w:rsidR="00420503" w:rsidRPr="000D560D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0D560D" w:rsidRDefault="00057F2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102031     </w:t>
            </w:r>
          </w:p>
        </w:tc>
        <w:tc>
          <w:tcPr>
            <w:tcW w:w="3644" w:type="pct"/>
          </w:tcPr>
          <w:p w:rsidR="00420503" w:rsidRPr="000D560D" w:rsidRDefault="00057F23" w:rsidP="00057F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0D560D" w:rsidRPr="000D560D" w:rsidTr="001A47A5">
        <w:tc>
          <w:tcPr>
            <w:tcW w:w="288" w:type="pct"/>
            <w:vAlign w:val="center"/>
          </w:tcPr>
          <w:p w:rsidR="00420503" w:rsidRPr="000D560D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420503" w:rsidRPr="000D560D" w:rsidRDefault="00057F2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:rsidR="00420503" w:rsidRPr="000D560D" w:rsidRDefault="00057F2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D560D">
              <w:rPr>
                <w:rFonts w:asciiTheme="majorHAnsi" w:hAnsiTheme="majorHAnsi"/>
                <w:sz w:val="22"/>
                <w:szCs w:val="22"/>
              </w:rPr>
              <w:t>Demens</w:t>
            </w:r>
            <w:proofErr w:type="spellEnd"/>
            <w:r w:rsidRPr="000D560D">
              <w:rPr>
                <w:rFonts w:asciiTheme="majorHAnsi" w:hAnsiTheme="majorHAnsi"/>
                <w:sz w:val="22"/>
                <w:szCs w:val="22"/>
              </w:rPr>
              <w:t xml:space="preserve"> betegek nappali ellátása</w:t>
            </w:r>
          </w:p>
        </w:tc>
      </w:tr>
      <w:tr w:rsidR="000D560D" w:rsidRPr="000D560D" w:rsidTr="001A47A5">
        <w:tc>
          <w:tcPr>
            <w:tcW w:w="288" w:type="pct"/>
            <w:vAlign w:val="center"/>
          </w:tcPr>
          <w:p w:rsidR="00420503" w:rsidRPr="000D560D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420503" w:rsidRPr="000D560D" w:rsidRDefault="00057F2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104042</w:t>
            </w:r>
          </w:p>
        </w:tc>
        <w:tc>
          <w:tcPr>
            <w:tcW w:w="3644" w:type="pct"/>
          </w:tcPr>
          <w:p w:rsidR="00420503" w:rsidRPr="000D560D" w:rsidRDefault="00057F2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Család és gyermekjóléti szolgáltatások</w:t>
            </w:r>
          </w:p>
        </w:tc>
      </w:tr>
      <w:tr w:rsidR="000D560D" w:rsidRPr="000D560D" w:rsidTr="001A47A5">
        <w:tc>
          <w:tcPr>
            <w:tcW w:w="288" w:type="pct"/>
            <w:vAlign w:val="center"/>
          </w:tcPr>
          <w:p w:rsidR="00057F23" w:rsidRPr="000D560D" w:rsidRDefault="00057F2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057F23" w:rsidRPr="000D560D" w:rsidRDefault="00057F2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104043</w:t>
            </w:r>
          </w:p>
        </w:tc>
        <w:tc>
          <w:tcPr>
            <w:tcW w:w="3644" w:type="pct"/>
          </w:tcPr>
          <w:p w:rsidR="00057F23" w:rsidRPr="000D560D" w:rsidRDefault="00057F2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Család és gyermekjóléti központ</w:t>
            </w:r>
          </w:p>
        </w:tc>
      </w:tr>
      <w:tr w:rsidR="000D560D" w:rsidRPr="000D560D" w:rsidTr="001A47A5">
        <w:tc>
          <w:tcPr>
            <w:tcW w:w="288" w:type="pct"/>
            <w:vAlign w:val="center"/>
          </w:tcPr>
          <w:p w:rsidR="00057F23" w:rsidRPr="000D560D" w:rsidRDefault="00057F2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057F23" w:rsidRPr="000D560D" w:rsidRDefault="00057F2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:rsidR="00057F23" w:rsidRPr="000D560D" w:rsidRDefault="00057F2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Szociális étkeztetés</w:t>
            </w:r>
          </w:p>
        </w:tc>
      </w:tr>
      <w:tr w:rsidR="000D560D" w:rsidRPr="000D560D" w:rsidTr="001A47A5">
        <w:tc>
          <w:tcPr>
            <w:tcW w:w="288" w:type="pct"/>
            <w:vAlign w:val="center"/>
          </w:tcPr>
          <w:p w:rsidR="00057F23" w:rsidRPr="000D560D" w:rsidRDefault="00057F2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057F23" w:rsidRPr="000D560D" w:rsidRDefault="00057F2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107052</w:t>
            </w:r>
          </w:p>
        </w:tc>
        <w:tc>
          <w:tcPr>
            <w:tcW w:w="3644" w:type="pct"/>
          </w:tcPr>
          <w:p w:rsidR="00057F23" w:rsidRPr="000D560D" w:rsidRDefault="00057F2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0D560D" w:rsidRPr="000D560D" w:rsidTr="001A47A5">
        <w:tc>
          <w:tcPr>
            <w:tcW w:w="288" w:type="pct"/>
            <w:vAlign w:val="center"/>
          </w:tcPr>
          <w:p w:rsidR="00057F23" w:rsidRPr="000D560D" w:rsidRDefault="00057F2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:rsidR="00057F23" w:rsidRPr="000D560D" w:rsidRDefault="00057F2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107054</w:t>
            </w:r>
          </w:p>
        </w:tc>
        <w:tc>
          <w:tcPr>
            <w:tcW w:w="3644" w:type="pct"/>
          </w:tcPr>
          <w:p w:rsidR="00057F23" w:rsidRPr="000D560D" w:rsidRDefault="00057F2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Jelzőrendszeres házi segítségnyújtás</w:t>
            </w:r>
          </w:p>
        </w:tc>
      </w:tr>
    </w:tbl>
    <w:p w:rsidR="00057F23" w:rsidRPr="000D560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057F23" w:rsidRPr="000D560D">
        <w:rPr>
          <w:rFonts w:asciiTheme="majorHAnsi" w:hAnsiTheme="majorHAnsi"/>
          <w:sz w:val="22"/>
          <w:szCs w:val="22"/>
        </w:rPr>
        <w:t xml:space="preserve"> </w:t>
      </w:r>
    </w:p>
    <w:p w:rsidR="00057F23" w:rsidRPr="000D560D" w:rsidRDefault="00FE5DBC" w:rsidP="00057F23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szolgálat tekintetében</w:t>
      </w:r>
      <w:r w:rsidR="00057F23" w:rsidRPr="000D560D">
        <w:rPr>
          <w:rFonts w:asciiTheme="majorHAnsi" w:hAnsiTheme="majorHAnsi"/>
          <w:sz w:val="22"/>
          <w:szCs w:val="22"/>
        </w:rPr>
        <w:t xml:space="preserve">: </w:t>
      </w:r>
      <w:r w:rsidR="00057F23" w:rsidRPr="000D560D">
        <w:rPr>
          <w:rFonts w:asciiTheme="majorHAnsi" w:hAnsiTheme="majorHAnsi"/>
          <w:b/>
          <w:sz w:val="22"/>
          <w:szCs w:val="22"/>
        </w:rPr>
        <w:t xml:space="preserve">Budakeszi Város, Budajenő Község, Remeteszőlős község, </w:t>
      </w:r>
      <w:r w:rsidR="00BF0F3F">
        <w:rPr>
          <w:rFonts w:asciiTheme="majorHAnsi" w:hAnsiTheme="majorHAnsi"/>
          <w:b/>
          <w:sz w:val="22"/>
          <w:szCs w:val="22"/>
        </w:rPr>
        <w:t>Te</w:t>
      </w:r>
      <w:r w:rsidR="001853AA">
        <w:rPr>
          <w:rFonts w:asciiTheme="majorHAnsi" w:hAnsiTheme="majorHAnsi"/>
          <w:b/>
          <w:sz w:val="22"/>
          <w:szCs w:val="22"/>
        </w:rPr>
        <w:t xml:space="preserve">lki, </w:t>
      </w:r>
      <w:r w:rsidR="00057F23" w:rsidRPr="000D560D">
        <w:rPr>
          <w:rFonts w:asciiTheme="majorHAnsi" w:hAnsiTheme="majorHAnsi"/>
          <w:b/>
          <w:sz w:val="22"/>
          <w:szCs w:val="22"/>
        </w:rPr>
        <w:t>Tök</w:t>
      </w:r>
      <w:proofErr w:type="gramStart"/>
      <w:r w:rsidR="00000503">
        <w:rPr>
          <w:rFonts w:asciiTheme="majorHAnsi" w:hAnsiTheme="majorHAnsi"/>
          <w:b/>
          <w:sz w:val="22"/>
          <w:szCs w:val="22"/>
        </w:rPr>
        <w:t>,</w:t>
      </w:r>
      <w:r w:rsidR="001853AA">
        <w:rPr>
          <w:rFonts w:asciiTheme="majorHAnsi" w:hAnsiTheme="majorHAnsi"/>
          <w:b/>
          <w:sz w:val="22"/>
          <w:szCs w:val="22"/>
        </w:rPr>
        <w:t xml:space="preserve"> </w:t>
      </w:r>
      <w:r w:rsidR="00057F23" w:rsidRPr="000D560D">
        <w:rPr>
          <w:rFonts w:asciiTheme="majorHAnsi" w:hAnsiTheme="majorHAnsi"/>
          <w:b/>
          <w:sz w:val="22"/>
          <w:szCs w:val="22"/>
        </w:rPr>
        <w:t xml:space="preserve"> Község</w:t>
      </w:r>
      <w:proofErr w:type="gramEnd"/>
      <w:r w:rsidR="00057F23" w:rsidRPr="000D560D">
        <w:rPr>
          <w:rFonts w:asciiTheme="majorHAnsi" w:hAnsiTheme="majorHAnsi"/>
          <w:b/>
          <w:sz w:val="22"/>
          <w:szCs w:val="22"/>
        </w:rPr>
        <w:t xml:space="preserve"> közigazgatási területe</w:t>
      </w:r>
      <w:r w:rsidR="00057F23" w:rsidRPr="000D560D">
        <w:rPr>
          <w:rFonts w:asciiTheme="majorHAnsi" w:hAnsiTheme="majorHAnsi"/>
          <w:sz w:val="22"/>
          <w:szCs w:val="22"/>
        </w:rPr>
        <w:t>.</w:t>
      </w:r>
    </w:p>
    <w:p w:rsidR="00E57AA3" w:rsidRPr="000D560D" w:rsidRDefault="00057F23" w:rsidP="00057F23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 xml:space="preserve">a központ tekintetében: </w:t>
      </w:r>
      <w:r w:rsidRPr="000D560D">
        <w:rPr>
          <w:rFonts w:asciiTheme="majorHAnsi" w:hAnsiTheme="majorHAnsi"/>
          <w:b/>
          <w:sz w:val="22"/>
          <w:szCs w:val="22"/>
        </w:rPr>
        <w:t xml:space="preserve">a Budakeszi Járás települései: Biatorbágy város, </w:t>
      </w:r>
      <w:r w:rsidR="00863053" w:rsidRPr="000D560D">
        <w:rPr>
          <w:rFonts w:asciiTheme="majorHAnsi" w:hAnsiTheme="majorHAnsi"/>
          <w:b/>
          <w:sz w:val="22"/>
          <w:szCs w:val="22"/>
        </w:rPr>
        <w:t>Budajenő község</w:t>
      </w:r>
      <w:r w:rsidR="00863053">
        <w:rPr>
          <w:rFonts w:asciiTheme="majorHAnsi" w:hAnsiTheme="majorHAnsi"/>
          <w:b/>
          <w:sz w:val="22"/>
          <w:szCs w:val="22"/>
        </w:rPr>
        <w:t>,</w:t>
      </w:r>
      <w:r w:rsidR="00863053" w:rsidRPr="000D560D">
        <w:rPr>
          <w:rFonts w:asciiTheme="majorHAnsi" w:hAnsiTheme="majorHAnsi"/>
          <w:b/>
          <w:sz w:val="22"/>
          <w:szCs w:val="22"/>
        </w:rPr>
        <w:t xml:space="preserve"> </w:t>
      </w:r>
      <w:r w:rsidRPr="000D560D">
        <w:rPr>
          <w:rFonts w:asciiTheme="majorHAnsi" w:hAnsiTheme="majorHAnsi"/>
          <w:b/>
          <w:sz w:val="22"/>
          <w:szCs w:val="22"/>
        </w:rPr>
        <w:t xml:space="preserve">Budakeszi város, Budaörs város, Herceghalom község, Nagykovácsi nagyközség, Páty község, </w:t>
      </w:r>
      <w:r w:rsidR="00863053">
        <w:rPr>
          <w:rFonts w:asciiTheme="majorHAnsi" w:hAnsiTheme="majorHAnsi"/>
          <w:b/>
          <w:sz w:val="22"/>
          <w:szCs w:val="22"/>
        </w:rPr>
        <w:t xml:space="preserve">Perbál község, </w:t>
      </w:r>
      <w:r w:rsidRPr="000D560D">
        <w:rPr>
          <w:rFonts w:asciiTheme="majorHAnsi" w:hAnsiTheme="majorHAnsi"/>
          <w:b/>
          <w:sz w:val="22"/>
          <w:szCs w:val="22"/>
        </w:rPr>
        <w:t>Remeteszőlős község, Telki község, Tök község, Zsámbék város</w:t>
      </w:r>
      <w:r w:rsidRPr="000D560D">
        <w:rPr>
          <w:rFonts w:asciiTheme="majorHAnsi" w:hAnsiTheme="majorHAnsi"/>
          <w:sz w:val="22"/>
          <w:szCs w:val="22"/>
        </w:rPr>
        <w:t xml:space="preserve">. </w:t>
      </w:r>
    </w:p>
    <w:p w:rsidR="00E57AA3" w:rsidRPr="000D560D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2"/>
          <w:szCs w:val="22"/>
        </w:rPr>
      </w:pPr>
      <w:r w:rsidRPr="000D560D">
        <w:rPr>
          <w:rFonts w:asciiTheme="majorHAnsi" w:hAnsiTheme="majorHAnsi"/>
          <w:b/>
          <w:sz w:val="28"/>
          <w:szCs w:val="24"/>
        </w:rPr>
        <w:t xml:space="preserve">A költségvetési szerv szervezete </w:t>
      </w:r>
      <w:r w:rsidRPr="000D560D">
        <w:rPr>
          <w:rFonts w:asciiTheme="majorHAnsi" w:hAnsiTheme="majorHAnsi"/>
          <w:b/>
          <w:sz w:val="22"/>
          <w:szCs w:val="22"/>
        </w:rPr>
        <w:t>és működése</w:t>
      </w:r>
    </w:p>
    <w:p w:rsidR="00E57AA3" w:rsidRPr="000D560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506180" w:rsidRPr="000D560D">
        <w:rPr>
          <w:rFonts w:asciiTheme="majorHAnsi" w:hAnsiTheme="majorHAnsi"/>
          <w:sz w:val="22"/>
          <w:szCs w:val="22"/>
        </w:rPr>
        <w:t xml:space="preserve"> </w:t>
      </w:r>
      <w:r w:rsidR="00506180" w:rsidRPr="000D560D">
        <w:rPr>
          <w:rFonts w:asciiTheme="majorHAnsi" w:hAnsiTheme="majorHAnsi"/>
          <w:b/>
          <w:sz w:val="22"/>
          <w:szCs w:val="22"/>
        </w:rPr>
        <w:t>A</w:t>
      </w:r>
      <w:r w:rsidR="00C86E03">
        <w:rPr>
          <w:rFonts w:asciiTheme="majorHAnsi" w:hAnsiTheme="majorHAnsi"/>
          <w:b/>
          <w:sz w:val="22"/>
          <w:szCs w:val="22"/>
        </w:rPr>
        <w:t xml:space="preserve">z intézményvezetőt </w:t>
      </w:r>
      <w:r w:rsidR="00506180" w:rsidRPr="000D560D">
        <w:rPr>
          <w:rFonts w:asciiTheme="majorHAnsi" w:hAnsiTheme="majorHAnsi"/>
          <w:b/>
          <w:sz w:val="22"/>
          <w:szCs w:val="22"/>
        </w:rPr>
        <w:t>a közalkalmazottak</w:t>
      </w:r>
      <w:r w:rsidR="00C86E03">
        <w:rPr>
          <w:rFonts w:asciiTheme="majorHAnsi" w:hAnsiTheme="majorHAnsi"/>
          <w:b/>
          <w:sz w:val="22"/>
          <w:szCs w:val="22"/>
        </w:rPr>
        <w:t>ról szóló 1992. évi XXXIII. törvény, illetve a végre</w:t>
      </w:r>
      <w:r w:rsidR="00506180" w:rsidRPr="000D560D">
        <w:rPr>
          <w:rFonts w:asciiTheme="majorHAnsi" w:hAnsiTheme="majorHAnsi"/>
          <w:b/>
          <w:sz w:val="22"/>
          <w:szCs w:val="22"/>
        </w:rPr>
        <w:t>hajtására kiadott kormányrendeletben foglaltak szerint</w:t>
      </w:r>
      <w:r w:rsidR="00C86E03">
        <w:rPr>
          <w:rFonts w:asciiTheme="majorHAnsi" w:hAnsiTheme="majorHAnsi"/>
          <w:b/>
          <w:sz w:val="22"/>
          <w:szCs w:val="22"/>
        </w:rPr>
        <w:t>, pályáztatás útján a</w:t>
      </w:r>
      <w:r w:rsidR="00506180" w:rsidRPr="000D560D">
        <w:rPr>
          <w:rFonts w:asciiTheme="majorHAnsi" w:hAnsiTheme="majorHAnsi"/>
          <w:b/>
          <w:sz w:val="22"/>
          <w:szCs w:val="22"/>
        </w:rPr>
        <w:t xml:space="preserve"> </w:t>
      </w:r>
      <w:r w:rsidR="00506180" w:rsidRPr="000D560D">
        <w:rPr>
          <w:rFonts w:asciiTheme="majorHAnsi" w:hAnsiTheme="majorHAnsi"/>
          <w:b/>
          <w:iCs/>
          <w:sz w:val="22"/>
          <w:szCs w:val="22"/>
        </w:rPr>
        <w:t>Budakörnyéki Önkormányzati Társulás</w:t>
      </w:r>
      <w:r w:rsidR="00506180" w:rsidRPr="000D560D">
        <w:rPr>
          <w:rFonts w:asciiTheme="majorHAnsi" w:hAnsiTheme="majorHAnsi"/>
          <w:b/>
          <w:sz w:val="22"/>
          <w:szCs w:val="22"/>
        </w:rPr>
        <w:t xml:space="preserve"> Társulási Tanácsa nevezi ki </w:t>
      </w:r>
      <w:r w:rsidR="00C86E03">
        <w:rPr>
          <w:rFonts w:asciiTheme="majorHAnsi" w:hAnsiTheme="majorHAnsi"/>
          <w:b/>
          <w:sz w:val="22"/>
          <w:szCs w:val="22"/>
        </w:rPr>
        <w:t>illetve menti fel. A vezetői megbízás 5 év határozott időre szól. Az egyéb munkáltatói jogokat a Budakörnyéki Önkormányzati Társulás elnöke gyakorolja.</w:t>
      </w:r>
      <w:r w:rsidR="00BC619A">
        <w:rPr>
          <w:rFonts w:asciiTheme="majorHAnsi" w:hAnsiTheme="majorHAnsi"/>
          <w:b/>
          <w:sz w:val="22"/>
          <w:szCs w:val="22"/>
        </w:rPr>
        <w:t xml:space="preserve"> </w:t>
      </w:r>
    </w:p>
    <w:p w:rsidR="000D560D" w:rsidRDefault="000D560D" w:rsidP="000D560D">
      <w:pPr>
        <w:pStyle w:val="Listaszerbekezds"/>
        <w:tabs>
          <w:tab w:val="left" w:leader="dot" w:pos="9072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251206" w:rsidRDefault="00251206" w:rsidP="000D560D">
      <w:pPr>
        <w:pStyle w:val="Listaszerbekezds"/>
        <w:tabs>
          <w:tab w:val="left" w:leader="dot" w:pos="9072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Pr="000D560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60"/>
        <w:gridCol w:w="3295"/>
        <w:gridCol w:w="5881"/>
      </w:tblGrid>
      <w:tr w:rsidR="000D560D" w:rsidRPr="000D560D" w:rsidTr="00420503">
        <w:tc>
          <w:tcPr>
            <w:tcW w:w="288" w:type="pct"/>
            <w:vAlign w:val="center"/>
          </w:tcPr>
          <w:p w:rsidR="00420503" w:rsidRPr="000D560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0D560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0D560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0D560D" w:rsidRPr="000D560D" w:rsidTr="00420503">
        <w:tc>
          <w:tcPr>
            <w:tcW w:w="288" w:type="pct"/>
            <w:vAlign w:val="center"/>
          </w:tcPr>
          <w:p w:rsidR="00420503" w:rsidRPr="000D560D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0D560D" w:rsidRDefault="0050618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közalkalmazotti</w:t>
            </w:r>
            <w:r w:rsidR="00863053">
              <w:rPr>
                <w:rFonts w:asciiTheme="majorHAnsi" w:hAnsiTheme="majorHAnsi"/>
                <w:sz w:val="22"/>
                <w:szCs w:val="22"/>
              </w:rPr>
              <w:t xml:space="preserve"> jogviszony</w:t>
            </w:r>
          </w:p>
        </w:tc>
        <w:tc>
          <w:tcPr>
            <w:tcW w:w="3020" w:type="pct"/>
          </w:tcPr>
          <w:p w:rsidR="00420503" w:rsidRPr="000D560D" w:rsidRDefault="000D560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a közszolgálati tisztviselőkről szóló 2011. évi CXCIX.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tv.</w:t>
            </w:r>
          </w:p>
        </w:tc>
      </w:tr>
      <w:tr w:rsidR="000D560D" w:rsidRPr="000D560D" w:rsidTr="00420503">
        <w:tc>
          <w:tcPr>
            <w:tcW w:w="288" w:type="pct"/>
            <w:vAlign w:val="center"/>
          </w:tcPr>
          <w:p w:rsidR="00420503" w:rsidRPr="000D560D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0D560D" w:rsidRDefault="002070FA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420503" w:rsidRPr="000D560D" w:rsidRDefault="002070FA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Polgári Törvénykönyvről szóló 2013. évi. V. tv.</w:t>
            </w:r>
          </w:p>
        </w:tc>
      </w:tr>
      <w:tr w:rsidR="00CF7004" w:rsidRPr="000D560D" w:rsidTr="00420503">
        <w:tc>
          <w:tcPr>
            <w:tcW w:w="288" w:type="pct"/>
            <w:vAlign w:val="center"/>
          </w:tcPr>
          <w:p w:rsidR="00CF7004" w:rsidRPr="000D560D" w:rsidRDefault="00CF700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CF7004" w:rsidRDefault="00CF7004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 jogviszony</w:t>
            </w:r>
          </w:p>
        </w:tc>
        <w:tc>
          <w:tcPr>
            <w:tcW w:w="3020" w:type="pct"/>
          </w:tcPr>
          <w:p w:rsidR="00CF7004" w:rsidRDefault="00CF7004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Munka törvénykönyvről szóló 2012. évi. I. tv.</w:t>
            </w:r>
          </w:p>
        </w:tc>
      </w:tr>
    </w:tbl>
    <w:p w:rsidR="0087495B" w:rsidRDefault="0087495B" w:rsidP="006151B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</w:p>
    <w:p w:rsidR="006151B6" w:rsidRPr="000D560D" w:rsidRDefault="006151B6" w:rsidP="00A358EF">
      <w:pP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</w:p>
    <w:p w:rsidR="003B38B8" w:rsidRPr="000D560D" w:rsidRDefault="003B38B8" w:rsidP="003B38B8">
      <w:pPr>
        <w:rPr>
          <w:rFonts w:asciiTheme="majorHAnsi" w:hAnsiTheme="majorHAnsi" w:cs="Arial"/>
          <w:sz w:val="20"/>
        </w:rPr>
      </w:pPr>
    </w:p>
    <w:p w:rsidR="00D733F4" w:rsidRDefault="00D733F4" w:rsidP="00D733F4">
      <w:pPr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Az államháztartásról szóló törvény végrehajtásáról szóló 368/2011. (XII. 31.) Korm. rendelet </w:t>
      </w:r>
      <w:r>
        <w:rPr>
          <w:rFonts w:asciiTheme="majorHAnsi" w:hAnsiTheme="majorHAnsi"/>
          <w:sz w:val="22"/>
          <w:szCs w:val="24"/>
        </w:rPr>
        <w:br/>
        <w:t xml:space="preserve">5. </w:t>
      </w:r>
      <w:proofErr w:type="gramStart"/>
      <w:r>
        <w:rPr>
          <w:rFonts w:asciiTheme="majorHAnsi" w:hAnsiTheme="majorHAnsi"/>
          <w:sz w:val="22"/>
          <w:szCs w:val="24"/>
        </w:rPr>
        <w:t xml:space="preserve">§ (4) bekezdése alapján a </w:t>
      </w:r>
      <w:r w:rsidRPr="003B38B8">
        <w:rPr>
          <w:rFonts w:asciiTheme="majorHAnsi" w:hAnsiTheme="majorHAnsi"/>
          <w:sz w:val="22"/>
          <w:szCs w:val="24"/>
        </w:rPr>
        <w:t xml:space="preserve">Magyar Államkincstár nevében igazolom, hogy jelen alapító okirat módosításokkal egységes szerkezetbe foglalt szövege megfelel </w:t>
      </w:r>
      <w:r>
        <w:rPr>
          <w:rFonts w:asciiTheme="majorHAnsi" w:hAnsiTheme="majorHAnsi"/>
          <w:sz w:val="22"/>
          <w:szCs w:val="24"/>
        </w:rPr>
        <w:t>az alapító okiratnak</w:t>
      </w:r>
      <w:r w:rsidR="0087495B" w:rsidRPr="0087495B">
        <w:t xml:space="preserve"> </w:t>
      </w:r>
      <w:r w:rsidR="0087495B">
        <w:t xml:space="preserve">a </w:t>
      </w:r>
      <w:r w:rsidR="0087495B" w:rsidRPr="0087495B">
        <w:rPr>
          <w:rFonts w:asciiTheme="majorHAnsi" w:hAnsiTheme="majorHAnsi"/>
          <w:sz w:val="22"/>
          <w:szCs w:val="24"/>
        </w:rPr>
        <w:t>HÍD Szociális, Család és Gyermekjóléti Szolgálat és Központ</w:t>
      </w:r>
      <w:r>
        <w:rPr>
          <w:rFonts w:asciiTheme="majorHAnsi" w:hAnsiTheme="majorHAnsi"/>
          <w:sz w:val="22"/>
          <w:szCs w:val="24"/>
        </w:rPr>
        <w:t xml:space="preserve"> </w:t>
      </w:r>
      <w:r w:rsidR="0086184E">
        <w:rPr>
          <w:rFonts w:asciiTheme="majorHAnsi" w:hAnsiTheme="majorHAnsi"/>
          <w:sz w:val="22"/>
          <w:szCs w:val="24"/>
        </w:rPr>
        <w:t>………………………</w:t>
      </w:r>
      <w:r w:rsidRPr="002A0DDD">
        <w:rPr>
          <w:rFonts w:asciiTheme="majorHAnsi" w:hAnsiTheme="majorHAnsi"/>
          <w:sz w:val="22"/>
          <w:szCs w:val="24"/>
        </w:rPr>
        <w:t xml:space="preserve"> napján kelt, </w:t>
      </w:r>
      <w:r w:rsidR="0087495B">
        <w:rPr>
          <w:rFonts w:asciiTheme="majorHAnsi" w:hAnsiTheme="majorHAnsi"/>
          <w:sz w:val="22"/>
          <w:szCs w:val="24"/>
        </w:rPr>
        <w:t>………………………………………..</w:t>
      </w:r>
      <w:r w:rsidRPr="002A0DDD">
        <w:rPr>
          <w:rFonts w:asciiTheme="majorHAnsi" w:hAnsiTheme="majorHAnsi"/>
          <w:sz w:val="22"/>
          <w:szCs w:val="24"/>
        </w:rPr>
        <w:t xml:space="preserve"> </w:t>
      </w:r>
      <w:r>
        <w:rPr>
          <w:rFonts w:asciiTheme="majorHAnsi" w:hAnsiTheme="majorHAnsi"/>
          <w:sz w:val="22"/>
          <w:szCs w:val="24"/>
        </w:rPr>
        <w:t xml:space="preserve">napjától alkalmazandó </w:t>
      </w:r>
      <w:r w:rsidR="0086184E">
        <w:rPr>
          <w:rFonts w:asciiTheme="majorHAnsi" w:hAnsiTheme="majorHAnsi"/>
          <w:sz w:val="22"/>
          <w:szCs w:val="24"/>
        </w:rPr>
        <w:t>………………………………</w:t>
      </w:r>
      <w:r w:rsidR="000935D3">
        <w:rPr>
          <w:rFonts w:asciiTheme="majorHAnsi" w:hAnsiTheme="majorHAnsi"/>
          <w:sz w:val="22"/>
          <w:szCs w:val="24"/>
        </w:rPr>
        <w:t xml:space="preserve"> </w:t>
      </w:r>
      <w:r w:rsidRPr="003B38B8">
        <w:rPr>
          <w:rFonts w:asciiTheme="majorHAnsi" w:hAnsiTheme="majorHAnsi"/>
          <w:sz w:val="22"/>
          <w:szCs w:val="24"/>
        </w:rPr>
        <w:t>okiratszámú módosító okirat</w:t>
      </w:r>
      <w:r>
        <w:rPr>
          <w:rFonts w:asciiTheme="majorHAnsi" w:hAnsiTheme="majorHAnsi"/>
          <w:sz w:val="22"/>
          <w:szCs w:val="24"/>
        </w:rPr>
        <w:t>tal végrehajtott módosítása szerinti tartalmának</w:t>
      </w:r>
      <w:r w:rsidRPr="003B38B8">
        <w:rPr>
          <w:rFonts w:asciiTheme="majorHAnsi" w:hAnsiTheme="majorHAnsi"/>
          <w:sz w:val="22"/>
          <w:szCs w:val="24"/>
        </w:rPr>
        <w:t>.</w:t>
      </w:r>
      <w:proofErr w:type="gramEnd"/>
    </w:p>
    <w:p w:rsidR="00D733F4" w:rsidRDefault="00D733F4" w:rsidP="00D733F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D733F4" w:rsidRDefault="000935D3" w:rsidP="00D733F4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4F81BD" w:themeColor="accent1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</w:t>
      </w:r>
    </w:p>
    <w:p w:rsidR="00D733F4" w:rsidRPr="00E57AA3" w:rsidRDefault="00D733F4" w:rsidP="00D733F4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D733F4" w:rsidRPr="002A0DDD" w:rsidRDefault="00D733F4" w:rsidP="00D733F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p w:rsidR="003B38B8" w:rsidRPr="000D560D" w:rsidRDefault="003B38B8" w:rsidP="003B38B8">
      <w:pPr>
        <w:rPr>
          <w:rFonts w:asciiTheme="majorHAnsi" w:hAnsiTheme="majorHAnsi" w:cs="Arial"/>
          <w:sz w:val="20"/>
        </w:rPr>
      </w:pPr>
    </w:p>
    <w:sectPr w:rsidR="003B38B8" w:rsidRPr="000D560D" w:rsidSect="004F110D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CC" w:rsidRDefault="004E00CC" w:rsidP="00861402">
      <w:r>
        <w:separator/>
      </w:r>
    </w:p>
  </w:endnote>
  <w:endnote w:type="continuationSeparator" w:id="0">
    <w:p w:rsidR="004E00CC" w:rsidRDefault="004E00CC" w:rsidP="00861402">
      <w:r>
        <w:continuationSeparator/>
      </w:r>
    </w:p>
  </w:endnote>
  <w:endnote w:type="continuationNotice" w:id="1">
    <w:p w:rsidR="004E00CC" w:rsidRDefault="004E0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ED7186">
          <w:rPr>
            <w:rFonts w:asciiTheme="majorHAnsi" w:hAnsiTheme="majorHAnsi"/>
            <w:noProof/>
            <w:sz w:val="22"/>
            <w:szCs w:val="22"/>
          </w:rPr>
          <w:t>3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CC" w:rsidRDefault="004E00CC" w:rsidP="00861402">
      <w:r>
        <w:separator/>
      </w:r>
    </w:p>
  </w:footnote>
  <w:footnote w:type="continuationSeparator" w:id="0">
    <w:p w:rsidR="004E00CC" w:rsidRDefault="004E00CC" w:rsidP="00861402">
      <w:r>
        <w:continuationSeparator/>
      </w:r>
    </w:p>
  </w:footnote>
  <w:footnote w:type="continuationNotice" w:id="1">
    <w:p w:rsidR="004E00CC" w:rsidRDefault="004E00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7A" w:rsidRDefault="00DE06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7A" w:rsidRDefault="00DE067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7A" w:rsidRDefault="00DE06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368BB"/>
    <w:multiLevelType w:val="hybridMultilevel"/>
    <w:tmpl w:val="FBBAC1FC"/>
    <w:lvl w:ilvl="0" w:tplc="42647CE0">
      <w:start w:val="13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4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18"/>
  </w:num>
  <w:num w:numId="10">
    <w:abstractNumId w:val="15"/>
  </w:num>
  <w:num w:numId="11">
    <w:abstractNumId w:val="8"/>
  </w:num>
  <w:num w:numId="12">
    <w:abstractNumId w:val="6"/>
  </w:num>
  <w:num w:numId="13">
    <w:abstractNumId w:val="19"/>
  </w:num>
  <w:num w:numId="14">
    <w:abstractNumId w:val="16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0503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6A15"/>
    <w:rsid w:val="00057F23"/>
    <w:rsid w:val="0006031B"/>
    <w:rsid w:val="0006058A"/>
    <w:rsid w:val="0006567D"/>
    <w:rsid w:val="000857E4"/>
    <w:rsid w:val="000935D3"/>
    <w:rsid w:val="000B07BD"/>
    <w:rsid w:val="000B4360"/>
    <w:rsid w:val="000B6ABC"/>
    <w:rsid w:val="000C6A18"/>
    <w:rsid w:val="000D560D"/>
    <w:rsid w:val="000E4A08"/>
    <w:rsid w:val="000E5193"/>
    <w:rsid w:val="001130D2"/>
    <w:rsid w:val="0011403E"/>
    <w:rsid w:val="00114A3E"/>
    <w:rsid w:val="0011565C"/>
    <w:rsid w:val="001375B6"/>
    <w:rsid w:val="00141015"/>
    <w:rsid w:val="00145E2F"/>
    <w:rsid w:val="00156898"/>
    <w:rsid w:val="00181139"/>
    <w:rsid w:val="001853AA"/>
    <w:rsid w:val="001864ED"/>
    <w:rsid w:val="00186A1E"/>
    <w:rsid w:val="00193B81"/>
    <w:rsid w:val="00196600"/>
    <w:rsid w:val="001975C6"/>
    <w:rsid w:val="001A3725"/>
    <w:rsid w:val="001A47A5"/>
    <w:rsid w:val="001A6118"/>
    <w:rsid w:val="001B32D9"/>
    <w:rsid w:val="001B4076"/>
    <w:rsid w:val="001C3EE1"/>
    <w:rsid w:val="001C5578"/>
    <w:rsid w:val="001C60DC"/>
    <w:rsid w:val="001E4CA1"/>
    <w:rsid w:val="001E51F2"/>
    <w:rsid w:val="001E69CE"/>
    <w:rsid w:val="001F3A19"/>
    <w:rsid w:val="00201D72"/>
    <w:rsid w:val="00201E33"/>
    <w:rsid w:val="00205FF9"/>
    <w:rsid w:val="002070FA"/>
    <w:rsid w:val="00212B0A"/>
    <w:rsid w:val="00225359"/>
    <w:rsid w:val="002406C1"/>
    <w:rsid w:val="00246BF1"/>
    <w:rsid w:val="00251206"/>
    <w:rsid w:val="00270A43"/>
    <w:rsid w:val="00287A35"/>
    <w:rsid w:val="002A0DDD"/>
    <w:rsid w:val="002B0F3B"/>
    <w:rsid w:val="002B7552"/>
    <w:rsid w:val="002D49A9"/>
    <w:rsid w:val="002E7C12"/>
    <w:rsid w:val="002F0BB2"/>
    <w:rsid w:val="002F771D"/>
    <w:rsid w:val="00326598"/>
    <w:rsid w:val="003424E1"/>
    <w:rsid w:val="00351687"/>
    <w:rsid w:val="00352159"/>
    <w:rsid w:val="003621B0"/>
    <w:rsid w:val="003657EC"/>
    <w:rsid w:val="0036687F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4048E2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86B00"/>
    <w:rsid w:val="00495374"/>
    <w:rsid w:val="004977BD"/>
    <w:rsid w:val="004A78E8"/>
    <w:rsid w:val="004B61D7"/>
    <w:rsid w:val="004E00CC"/>
    <w:rsid w:val="004E1997"/>
    <w:rsid w:val="004E4ED0"/>
    <w:rsid w:val="004E5BA0"/>
    <w:rsid w:val="004F110D"/>
    <w:rsid w:val="004F65B7"/>
    <w:rsid w:val="005015CB"/>
    <w:rsid w:val="00506180"/>
    <w:rsid w:val="00512AAC"/>
    <w:rsid w:val="0053549D"/>
    <w:rsid w:val="00547A4C"/>
    <w:rsid w:val="00550FD3"/>
    <w:rsid w:val="005640FE"/>
    <w:rsid w:val="00566F3C"/>
    <w:rsid w:val="0059292E"/>
    <w:rsid w:val="005A527B"/>
    <w:rsid w:val="005B44DC"/>
    <w:rsid w:val="005C1EF7"/>
    <w:rsid w:val="005D5027"/>
    <w:rsid w:val="005E4865"/>
    <w:rsid w:val="005E4A5A"/>
    <w:rsid w:val="005E54E4"/>
    <w:rsid w:val="00607DE6"/>
    <w:rsid w:val="006151B6"/>
    <w:rsid w:val="00615800"/>
    <w:rsid w:val="0062102D"/>
    <w:rsid w:val="0062209D"/>
    <w:rsid w:val="00622B43"/>
    <w:rsid w:val="00624965"/>
    <w:rsid w:val="00632953"/>
    <w:rsid w:val="006541CD"/>
    <w:rsid w:val="00667A84"/>
    <w:rsid w:val="006860FD"/>
    <w:rsid w:val="006C2EE6"/>
    <w:rsid w:val="006C3424"/>
    <w:rsid w:val="006D148A"/>
    <w:rsid w:val="006D16FE"/>
    <w:rsid w:val="006D20BE"/>
    <w:rsid w:val="006E4FAC"/>
    <w:rsid w:val="006F35EC"/>
    <w:rsid w:val="006F5BF5"/>
    <w:rsid w:val="007020E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9168C"/>
    <w:rsid w:val="00791C6B"/>
    <w:rsid w:val="0079542F"/>
    <w:rsid w:val="007B06A6"/>
    <w:rsid w:val="007B2EC9"/>
    <w:rsid w:val="007B68DA"/>
    <w:rsid w:val="007B783F"/>
    <w:rsid w:val="007C01D0"/>
    <w:rsid w:val="007D762D"/>
    <w:rsid w:val="007E6425"/>
    <w:rsid w:val="0080289D"/>
    <w:rsid w:val="008135EE"/>
    <w:rsid w:val="00820868"/>
    <w:rsid w:val="00820E47"/>
    <w:rsid w:val="00823A57"/>
    <w:rsid w:val="00824A87"/>
    <w:rsid w:val="00826D21"/>
    <w:rsid w:val="00827F28"/>
    <w:rsid w:val="00835907"/>
    <w:rsid w:val="00835AD8"/>
    <w:rsid w:val="00845BDB"/>
    <w:rsid w:val="00845C9F"/>
    <w:rsid w:val="0085132C"/>
    <w:rsid w:val="00861402"/>
    <w:rsid w:val="0086184E"/>
    <w:rsid w:val="00863053"/>
    <w:rsid w:val="00864B30"/>
    <w:rsid w:val="0087495B"/>
    <w:rsid w:val="008856A2"/>
    <w:rsid w:val="008923FD"/>
    <w:rsid w:val="008A7A6B"/>
    <w:rsid w:val="008C0F8B"/>
    <w:rsid w:val="008D1BDE"/>
    <w:rsid w:val="008D6FD1"/>
    <w:rsid w:val="008D7130"/>
    <w:rsid w:val="008D74FF"/>
    <w:rsid w:val="008E3DBD"/>
    <w:rsid w:val="008E5C1B"/>
    <w:rsid w:val="008F0AF1"/>
    <w:rsid w:val="008F1B58"/>
    <w:rsid w:val="00903F65"/>
    <w:rsid w:val="009054A6"/>
    <w:rsid w:val="009213CD"/>
    <w:rsid w:val="009330B7"/>
    <w:rsid w:val="00947D3E"/>
    <w:rsid w:val="00960F7C"/>
    <w:rsid w:val="009710E7"/>
    <w:rsid w:val="00985D73"/>
    <w:rsid w:val="00985D85"/>
    <w:rsid w:val="00991CFB"/>
    <w:rsid w:val="009A3F59"/>
    <w:rsid w:val="009A6FD1"/>
    <w:rsid w:val="009D28E9"/>
    <w:rsid w:val="009E475A"/>
    <w:rsid w:val="009E7F63"/>
    <w:rsid w:val="009F2115"/>
    <w:rsid w:val="009F31C7"/>
    <w:rsid w:val="00A00120"/>
    <w:rsid w:val="00A01186"/>
    <w:rsid w:val="00A019F1"/>
    <w:rsid w:val="00A113F6"/>
    <w:rsid w:val="00A2304D"/>
    <w:rsid w:val="00A247FF"/>
    <w:rsid w:val="00A27F87"/>
    <w:rsid w:val="00A31BA7"/>
    <w:rsid w:val="00A322EA"/>
    <w:rsid w:val="00A358EF"/>
    <w:rsid w:val="00A43DC0"/>
    <w:rsid w:val="00A46DBA"/>
    <w:rsid w:val="00A703A0"/>
    <w:rsid w:val="00A74FCF"/>
    <w:rsid w:val="00A755BA"/>
    <w:rsid w:val="00A76FE6"/>
    <w:rsid w:val="00AA1968"/>
    <w:rsid w:val="00AA46D8"/>
    <w:rsid w:val="00AA5F20"/>
    <w:rsid w:val="00AB6837"/>
    <w:rsid w:val="00AC01C5"/>
    <w:rsid w:val="00AC75EC"/>
    <w:rsid w:val="00AD29AE"/>
    <w:rsid w:val="00AD6D29"/>
    <w:rsid w:val="00AE2CDF"/>
    <w:rsid w:val="00AE6788"/>
    <w:rsid w:val="00AF26CD"/>
    <w:rsid w:val="00AF282A"/>
    <w:rsid w:val="00AF3B6C"/>
    <w:rsid w:val="00AF5D15"/>
    <w:rsid w:val="00B129E2"/>
    <w:rsid w:val="00B16988"/>
    <w:rsid w:val="00B16D44"/>
    <w:rsid w:val="00B17887"/>
    <w:rsid w:val="00B214E8"/>
    <w:rsid w:val="00B415B8"/>
    <w:rsid w:val="00B85764"/>
    <w:rsid w:val="00BB7B3E"/>
    <w:rsid w:val="00BC619A"/>
    <w:rsid w:val="00BD5696"/>
    <w:rsid w:val="00BE6DBD"/>
    <w:rsid w:val="00BF0F3F"/>
    <w:rsid w:val="00BF3AFD"/>
    <w:rsid w:val="00C018EC"/>
    <w:rsid w:val="00C059AD"/>
    <w:rsid w:val="00C2210E"/>
    <w:rsid w:val="00C227EB"/>
    <w:rsid w:val="00C433A5"/>
    <w:rsid w:val="00C53E23"/>
    <w:rsid w:val="00C70582"/>
    <w:rsid w:val="00C72BCE"/>
    <w:rsid w:val="00C8030F"/>
    <w:rsid w:val="00C857E1"/>
    <w:rsid w:val="00C86E03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CF7004"/>
    <w:rsid w:val="00D0011E"/>
    <w:rsid w:val="00D14CE6"/>
    <w:rsid w:val="00D21BF9"/>
    <w:rsid w:val="00D24360"/>
    <w:rsid w:val="00D37930"/>
    <w:rsid w:val="00D45E38"/>
    <w:rsid w:val="00D733F4"/>
    <w:rsid w:val="00D8204F"/>
    <w:rsid w:val="00D8486C"/>
    <w:rsid w:val="00D87507"/>
    <w:rsid w:val="00DA5D58"/>
    <w:rsid w:val="00DA63E7"/>
    <w:rsid w:val="00DB0A64"/>
    <w:rsid w:val="00DC12CB"/>
    <w:rsid w:val="00DC274F"/>
    <w:rsid w:val="00DD01ED"/>
    <w:rsid w:val="00DD3B99"/>
    <w:rsid w:val="00DE067A"/>
    <w:rsid w:val="00DE18BC"/>
    <w:rsid w:val="00DE6486"/>
    <w:rsid w:val="00DF38D7"/>
    <w:rsid w:val="00DF6AF1"/>
    <w:rsid w:val="00E06B63"/>
    <w:rsid w:val="00E1013C"/>
    <w:rsid w:val="00E26E17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B1EE7"/>
    <w:rsid w:val="00EB5460"/>
    <w:rsid w:val="00EC66E4"/>
    <w:rsid w:val="00ED22DD"/>
    <w:rsid w:val="00ED311E"/>
    <w:rsid w:val="00ED56D4"/>
    <w:rsid w:val="00ED7186"/>
    <w:rsid w:val="00EE0481"/>
    <w:rsid w:val="00EE4603"/>
    <w:rsid w:val="00EF25C5"/>
    <w:rsid w:val="00EF2FF7"/>
    <w:rsid w:val="00F028AD"/>
    <w:rsid w:val="00F05E74"/>
    <w:rsid w:val="00F10663"/>
    <w:rsid w:val="00F27D9E"/>
    <w:rsid w:val="00F434D7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E0331"/>
    <w:rsid w:val="00FE4F5C"/>
    <w:rsid w:val="00FE4FC8"/>
    <w:rsid w:val="00FE5524"/>
    <w:rsid w:val="00FE5DBC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FAFC14A1-3D06-4750-AF99-DE09A342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7C08-6399-4351-ACBD-FCEB407F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512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User</cp:lastModifiedBy>
  <cp:revision>6</cp:revision>
  <cp:lastPrinted>2017-08-28T15:05:00Z</cp:lastPrinted>
  <dcterms:created xsi:type="dcterms:W3CDTF">2018-03-28T15:18:00Z</dcterms:created>
  <dcterms:modified xsi:type="dcterms:W3CDTF">2018-04-05T09:27:00Z</dcterms:modified>
</cp:coreProperties>
</file>